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A9586" w14:textId="67E27F83" w:rsidR="00442216" w:rsidRPr="00442216" w:rsidRDefault="00442216" w:rsidP="00442216">
      <w:pPr>
        <w:pStyle w:val="Pavadinimas"/>
        <w:jc w:val="left"/>
      </w:pPr>
      <w:bookmarkStart w:id="0" w:name="_GoBack"/>
      <w:bookmarkEnd w:id="0"/>
      <w:r w:rsidRPr="00442216">
        <w:t xml:space="preserve">                 KUPIŠKIO RAJONO SAVIVALDYBĖS ADMINISTRACIJOS</w:t>
      </w:r>
    </w:p>
    <w:p w14:paraId="4A571750" w14:textId="77777777" w:rsidR="00442216" w:rsidRPr="00442216" w:rsidRDefault="00442216" w:rsidP="00442216">
      <w:pPr>
        <w:pStyle w:val="Antrat1"/>
        <w:jc w:val="left"/>
        <w:rPr>
          <w:sz w:val="24"/>
        </w:rPr>
      </w:pPr>
      <w:r w:rsidRPr="00442216">
        <w:rPr>
          <w:sz w:val="24"/>
        </w:rPr>
        <w:t xml:space="preserve">                               KULTŪROS, ŠVIETIMO IR SPORTO SKYRIUS</w:t>
      </w:r>
    </w:p>
    <w:p w14:paraId="0A26258B" w14:textId="77777777" w:rsidR="00442216" w:rsidRPr="00442216" w:rsidRDefault="009E674C" w:rsidP="00DC4100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</w:t>
      </w:r>
      <w:r w:rsidR="00442216" w:rsidRPr="00442216">
        <w:rPr>
          <w:rFonts w:ascii="Times New Roman" w:hAnsi="Times New Roman"/>
          <w:b/>
          <w:bCs/>
        </w:rPr>
        <w:t>VEIKLOS PLANAS</w:t>
      </w:r>
    </w:p>
    <w:p w14:paraId="747AF1ED" w14:textId="7928C970" w:rsidR="00442216" w:rsidRPr="009E674C" w:rsidRDefault="00442216" w:rsidP="009E674C">
      <w:pPr>
        <w:spacing w:after="0"/>
        <w:rPr>
          <w:rFonts w:ascii="Times New Roman" w:hAnsi="Times New Roman"/>
          <w:b/>
          <w:bCs/>
        </w:rPr>
      </w:pPr>
      <w:r w:rsidRPr="00442216">
        <w:rPr>
          <w:rFonts w:ascii="Times New Roman" w:hAnsi="Times New Roman"/>
          <w:b/>
          <w:bCs/>
        </w:rPr>
        <w:t xml:space="preserve">                                                       </w:t>
      </w:r>
      <w:r w:rsidR="009E674C">
        <w:rPr>
          <w:rFonts w:ascii="Times New Roman" w:hAnsi="Times New Roman"/>
          <w:b/>
          <w:bCs/>
        </w:rPr>
        <w:t xml:space="preserve">    202</w:t>
      </w:r>
      <w:r w:rsidR="0049537D">
        <w:rPr>
          <w:rFonts w:ascii="Times New Roman" w:hAnsi="Times New Roman"/>
          <w:b/>
          <w:bCs/>
        </w:rPr>
        <w:t>2</w:t>
      </w:r>
      <w:r w:rsidR="009E674C">
        <w:rPr>
          <w:rFonts w:ascii="Times New Roman" w:hAnsi="Times New Roman"/>
          <w:b/>
          <w:bCs/>
        </w:rPr>
        <w:t xml:space="preserve"> m. </w:t>
      </w:r>
      <w:r w:rsidR="00AD3859">
        <w:rPr>
          <w:rFonts w:ascii="Times New Roman" w:hAnsi="Times New Roman"/>
          <w:b/>
          <w:bCs/>
        </w:rPr>
        <w:t>kovo</w:t>
      </w:r>
      <w:r w:rsidR="009E674C">
        <w:rPr>
          <w:rFonts w:ascii="Times New Roman" w:hAnsi="Times New Roman"/>
          <w:b/>
          <w:bCs/>
        </w:rPr>
        <w:t xml:space="preserve"> mėnuo</w:t>
      </w:r>
    </w:p>
    <w:tbl>
      <w:tblPr>
        <w:tblW w:w="10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"/>
        <w:gridCol w:w="7914"/>
      </w:tblGrid>
      <w:tr w:rsidR="009D0DE1" w14:paraId="78600E67" w14:textId="77777777" w:rsidTr="00E07170">
        <w:trPr>
          <w:cantSplit/>
        </w:trPr>
        <w:tc>
          <w:tcPr>
            <w:tcW w:w="10622" w:type="dxa"/>
            <w:gridSpan w:val="4"/>
            <w:tcBorders>
              <w:top w:val="single" w:sz="4" w:space="0" w:color="999999"/>
              <w:left w:val="single" w:sz="4" w:space="0" w:color="999999"/>
              <w:bottom w:val="single" w:sz="8" w:space="0" w:color="auto"/>
              <w:right w:val="single" w:sz="4" w:space="0" w:color="999999"/>
            </w:tcBorders>
            <w:shd w:val="clear" w:color="auto" w:fill="C2D69B" w:themeFill="accent3" w:themeFillTint="99"/>
            <w:vAlign w:val="center"/>
            <w:hideMark/>
          </w:tcPr>
          <w:p w14:paraId="7E6EB699" w14:textId="6D0AFF02" w:rsidR="009D0DE1" w:rsidRPr="009B0C8E" w:rsidRDefault="009D0DE1" w:rsidP="002B5F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C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Kupiškio etnografijos muziejaus</w:t>
            </w:r>
            <w:r w:rsidR="008436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B5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renginiai </w:t>
            </w:r>
          </w:p>
        </w:tc>
      </w:tr>
      <w:tr w:rsidR="0049537D" w14:paraId="59159EC0" w14:textId="77777777" w:rsidTr="002C01A0">
        <w:trPr>
          <w:trHeight w:val="798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659D61" w14:textId="77777777" w:rsidR="00AD3859" w:rsidRPr="002E2F83" w:rsidRDefault="00AD3859" w:rsidP="00AD3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83">
              <w:rPr>
                <w:rFonts w:ascii="Times New Roman" w:hAnsi="Times New Roman"/>
                <w:sz w:val="24"/>
                <w:szCs w:val="24"/>
              </w:rPr>
              <w:t>Vasario 15 d. –</w:t>
            </w:r>
          </w:p>
          <w:p w14:paraId="18158B51" w14:textId="72A1B06D" w:rsidR="001A4AD7" w:rsidRPr="002E2F83" w:rsidRDefault="00AD3859" w:rsidP="00AD3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83">
              <w:rPr>
                <w:rFonts w:ascii="Times New Roman" w:hAnsi="Times New Roman"/>
                <w:sz w:val="24"/>
                <w:szCs w:val="24"/>
              </w:rPr>
              <w:t>Kovo 1</w:t>
            </w:r>
            <w:r w:rsidR="00653E00">
              <w:rPr>
                <w:rFonts w:ascii="Times New Roman" w:hAnsi="Times New Roman"/>
                <w:sz w:val="24"/>
                <w:szCs w:val="24"/>
              </w:rPr>
              <w:t>1</w:t>
            </w:r>
            <w:r w:rsidRPr="002E2F83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8E6CAF" w14:textId="1B80EF8A" w:rsidR="0049537D" w:rsidRPr="009B0C8E" w:rsidRDefault="0049537D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C2051D" w14:textId="418892A5" w:rsidR="00AD3859" w:rsidRPr="00AD3859" w:rsidRDefault="00AD3859" w:rsidP="00AD3859">
            <w:pPr>
              <w:pStyle w:val="Betarp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AD3859">
              <w:rPr>
                <w:rFonts w:cs="Times New Roman"/>
                <w:color w:val="000000" w:themeColor="text1"/>
                <w:szCs w:val="24"/>
              </w:rPr>
              <w:t xml:space="preserve">Paulinos Sutkutės </w:t>
            </w:r>
            <w:r w:rsidR="00BA04C9">
              <w:rPr>
                <w:rFonts w:cs="Times New Roman"/>
                <w:color w:val="000000" w:themeColor="text1"/>
                <w:szCs w:val="24"/>
              </w:rPr>
              <w:t xml:space="preserve">portretų </w:t>
            </w:r>
            <w:r w:rsidRPr="00AD3859">
              <w:rPr>
                <w:rFonts w:cs="Times New Roman"/>
                <w:color w:val="000000" w:themeColor="text1"/>
                <w:szCs w:val="24"/>
              </w:rPr>
              <w:t>paroda „20 Lietuvos Nepriklausomybės Akto signatarų“</w:t>
            </w:r>
          </w:p>
          <w:p w14:paraId="014B15F6" w14:textId="77777777" w:rsidR="00AD3859" w:rsidRPr="00AD3859" w:rsidRDefault="00AD3859" w:rsidP="00AD3859">
            <w:pPr>
              <w:pStyle w:val="Betarp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AD3859">
              <w:rPr>
                <w:rFonts w:cs="Times New Roman"/>
                <w:color w:val="000000" w:themeColor="text1"/>
                <w:szCs w:val="24"/>
              </w:rPr>
              <w:t>Parodų salė</w:t>
            </w:r>
          </w:p>
          <w:p w14:paraId="1DF84902" w14:textId="38962B8D" w:rsidR="0049537D" w:rsidRPr="00AD3859" w:rsidRDefault="00AD3859" w:rsidP="00AD38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Atsakingi asmenys: S. Jurėnienė, G. Jakubkaitė, I. Vapšienė</w:t>
            </w:r>
          </w:p>
        </w:tc>
      </w:tr>
      <w:tr w:rsidR="00244B8D" w14:paraId="2254F9B2" w14:textId="77777777" w:rsidTr="002C01A0">
        <w:trPr>
          <w:trHeight w:val="798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AC9721" w14:textId="68F789E1" w:rsidR="001A4AD7" w:rsidRDefault="00BE3E48" w:rsidP="00514A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Kovo </w:t>
            </w:r>
            <w:r w:rsidR="007A42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d. </w:t>
            </w:r>
          </w:p>
          <w:p w14:paraId="55AAC3C7" w14:textId="77777777" w:rsidR="00BE3E48" w:rsidRDefault="00BE3E48" w:rsidP="00514A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83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13EB7932" w14:textId="77777777" w:rsidR="00A32F55" w:rsidRDefault="00A32F55" w:rsidP="00514A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Balandžio </w:t>
            </w:r>
          </w:p>
          <w:p w14:paraId="2F65A1FE" w14:textId="12EBCBB8" w:rsidR="00BE3E48" w:rsidRPr="007A429F" w:rsidRDefault="007A429F" w:rsidP="00514A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9F">
              <w:rPr>
                <w:rFonts w:ascii="Times New Roman" w:hAnsi="Times New Roman"/>
                <w:sz w:val="24"/>
                <w:szCs w:val="24"/>
              </w:rPr>
              <w:t>11</w:t>
            </w:r>
            <w:r w:rsidR="00A32F55" w:rsidRPr="007A429F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044D09" w14:textId="47F26590" w:rsidR="00244B8D" w:rsidRPr="009B0C8E" w:rsidRDefault="00244B8D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F588CD" w14:textId="77777777" w:rsidR="00253AB9" w:rsidRDefault="00A32F55" w:rsidP="00A3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F55">
              <w:rPr>
                <w:rFonts w:ascii="Times New Roman" w:hAnsi="Times New Roman"/>
                <w:sz w:val="24"/>
                <w:szCs w:val="24"/>
              </w:rPr>
              <w:t>Kupiškio tautodailininkų atsiskaitomoji paroda</w:t>
            </w:r>
          </w:p>
          <w:p w14:paraId="229D45C3" w14:textId="4FF85B8B" w:rsidR="00A32F55" w:rsidRDefault="00253AB9" w:rsidP="00A3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Parodos pristatymas </w:t>
            </w:r>
            <w:r w:rsidRPr="006A32CE">
              <w:rPr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kovo 26 d., 12 val.</w:t>
            </w:r>
          </w:p>
          <w:p w14:paraId="620C1526" w14:textId="5EBD0C7E" w:rsidR="00A32F55" w:rsidRDefault="00A32F55" w:rsidP="00A3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Parodų salė</w:t>
            </w:r>
          </w:p>
          <w:p w14:paraId="650C4236" w14:textId="24CCCCAB" w:rsidR="002E2F83" w:rsidRPr="00A32F55" w:rsidRDefault="00A32F55" w:rsidP="00A32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Atsakingi asmenys: </w:t>
            </w:r>
            <w:r w:rsidRPr="00AD3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S. Jurėnienė,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V. Jurevičienė, </w:t>
            </w:r>
            <w:r w:rsidRPr="00AD38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G. Jakubkaitė, I. Vapšienė</w:t>
            </w:r>
          </w:p>
        </w:tc>
      </w:tr>
      <w:tr w:rsidR="008F4593" w14:paraId="1EC90821" w14:textId="77777777" w:rsidTr="002C01A0">
        <w:trPr>
          <w:trHeight w:val="798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2593D0" w14:textId="49083DCF" w:rsidR="0001250A" w:rsidRDefault="006A32CE" w:rsidP="00514A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Vasario 24 d. –</w:t>
            </w:r>
          </w:p>
          <w:p w14:paraId="2981A896" w14:textId="68175A28" w:rsidR="006A32CE" w:rsidRPr="002E2F83" w:rsidRDefault="006A32CE" w:rsidP="00514A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Kovo 24 d.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2D3FEE" w14:textId="77777777" w:rsidR="008F4593" w:rsidRDefault="008F4593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DA2365" w14:textId="5EA55051" w:rsidR="008F4593" w:rsidRDefault="006A32CE" w:rsidP="008F4593">
            <w:pPr>
              <w:pStyle w:val="Betarp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Paroda </w:t>
            </w:r>
            <w:r w:rsidRPr="00AD3859">
              <w:rPr>
                <w:rFonts w:cs="Times New Roman"/>
                <w:color w:val="000000" w:themeColor="text1"/>
                <w:szCs w:val="24"/>
              </w:rPr>
              <w:t>„</w:t>
            </w:r>
            <w:r>
              <w:rPr>
                <w:color w:val="000000"/>
                <w:shd w:val="clear" w:color="auto" w:fill="FFFFFF"/>
                <w:lang w:val="en-US"/>
              </w:rPr>
              <w:t>Monsinjorui Kazimierui Vasiliauskui</w:t>
            </w:r>
            <w:r w:rsidR="00B75D3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B75D38" w:rsidRPr="006A32CE">
              <w:rPr>
                <w:shd w:val="clear" w:color="auto" w:fill="FFFFFF"/>
              </w:rPr>
              <w:t>–</w:t>
            </w:r>
            <w:r w:rsidR="00B75D38">
              <w:rPr>
                <w:rFonts w:cs="Times New Roman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100</w:t>
            </w:r>
            <w:r w:rsidRPr="00AD3859">
              <w:rPr>
                <w:rFonts w:cs="Times New Roman"/>
                <w:color w:val="000000" w:themeColor="text1"/>
                <w:szCs w:val="24"/>
              </w:rPr>
              <w:t>“</w:t>
            </w:r>
          </w:p>
          <w:p w14:paraId="17512A9F" w14:textId="0E8A0F75" w:rsidR="006A32CE" w:rsidRDefault="006A32CE" w:rsidP="008F4593">
            <w:pPr>
              <w:pStyle w:val="Betarp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Antro a. fojė</w:t>
            </w:r>
          </w:p>
          <w:p w14:paraId="58FA8B90" w14:textId="7B7D3CF5" w:rsidR="006A32CE" w:rsidRPr="008F4593" w:rsidRDefault="006A32CE" w:rsidP="008F4593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Atsakingi asmenys: A. Jonušytė.</w:t>
            </w:r>
          </w:p>
        </w:tc>
      </w:tr>
      <w:tr w:rsidR="006A32CE" w14:paraId="41CE496D" w14:textId="77777777" w:rsidTr="002C01A0">
        <w:trPr>
          <w:trHeight w:val="798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FD59B5" w14:textId="0831FC34" w:rsidR="006A32CE" w:rsidRDefault="00253AB9" w:rsidP="00514A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673677" w14:textId="40FF243C" w:rsidR="006A32CE" w:rsidRPr="006A32CE" w:rsidRDefault="00CD400D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val.</w:t>
            </w:r>
          </w:p>
        </w:tc>
        <w:tc>
          <w:tcPr>
            <w:tcW w:w="792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5C06C8" w14:textId="67BF643B" w:rsidR="006A32CE" w:rsidRPr="006A32CE" w:rsidRDefault="006A32CE" w:rsidP="008F4593">
            <w:pPr>
              <w:pStyle w:val="Betarp"/>
              <w:rPr>
                <w:shd w:val="clear" w:color="auto" w:fill="FFFFFF"/>
              </w:rPr>
            </w:pPr>
            <w:r w:rsidRPr="006A32CE">
              <w:rPr>
                <w:rFonts w:cs="Times New Roman"/>
              </w:rPr>
              <w:t xml:space="preserve">Paroda-konferencija </w:t>
            </w:r>
            <w:r w:rsidRPr="006A32CE">
              <w:rPr>
                <w:shd w:val="clear" w:color="auto" w:fill="FFFFFF"/>
              </w:rPr>
              <w:t>„Lietuvos 3D modelis prieš šimtą metų“</w:t>
            </w:r>
          </w:p>
          <w:p w14:paraId="34750C9E" w14:textId="7FF12106" w:rsidR="006A32CE" w:rsidRPr="006A32CE" w:rsidRDefault="006A32CE" w:rsidP="006A32CE">
            <w:pPr>
              <w:pStyle w:val="Betarp"/>
              <w:jc w:val="both"/>
              <w:rPr>
                <w:shd w:val="clear" w:color="auto" w:fill="FFFFFF"/>
              </w:rPr>
            </w:pPr>
            <w:r w:rsidRPr="006A32CE">
              <w:rPr>
                <w:shd w:val="clear" w:color="auto" w:fill="FFFFFF"/>
              </w:rPr>
              <w:t>Skirta prof. Povilo Matulionio sudarytam reljefo modeliui 100</w:t>
            </w:r>
            <w:r w:rsidR="00253AB9">
              <w:rPr>
                <w:shd w:val="clear" w:color="auto" w:fill="FFFFFF"/>
              </w:rPr>
              <w:t>-</w:t>
            </w:r>
            <w:r w:rsidRPr="006A32CE">
              <w:rPr>
                <w:shd w:val="clear" w:color="auto" w:fill="FFFFFF"/>
              </w:rPr>
              <w:t>sioms metinėms paminėti</w:t>
            </w:r>
          </w:p>
          <w:p w14:paraId="4527A227" w14:textId="4662F118" w:rsidR="00C25562" w:rsidRDefault="00C25562" w:rsidP="008F4593">
            <w:pPr>
              <w:pStyle w:val="Betar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Parodų salė</w:t>
            </w:r>
          </w:p>
          <w:p w14:paraId="4DA15888" w14:textId="7D14B7CC" w:rsidR="006A32CE" w:rsidRPr="006A32CE" w:rsidRDefault="006A32CE" w:rsidP="008F4593">
            <w:pPr>
              <w:pStyle w:val="Betarp"/>
              <w:rPr>
                <w:rFonts w:cs="Times New Roman"/>
              </w:rPr>
            </w:pPr>
            <w:r w:rsidRPr="006A32CE">
              <w:rPr>
                <w:rFonts w:cs="Times New Roman"/>
              </w:rPr>
              <w:t xml:space="preserve">Atsakingi asmenys: </w:t>
            </w:r>
            <w:r w:rsidRPr="006A32CE">
              <w:rPr>
                <w:szCs w:val="24"/>
              </w:rPr>
              <w:t xml:space="preserve">S. Jurėnienė, </w:t>
            </w:r>
            <w:r w:rsidR="00793012">
              <w:rPr>
                <w:szCs w:val="24"/>
              </w:rPr>
              <w:t>Kupiškio Povilo Matulionio progimnazija</w:t>
            </w:r>
            <w:r w:rsidR="00253AB9">
              <w:rPr>
                <w:szCs w:val="24"/>
              </w:rPr>
              <w:t xml:space="preserve">, </w:t>
            </w:r>
            <w:r w:rsidRPr="006A32CE">
              <w:rPr>
                <w:szCs w:val="24"/>
              </w:rPr>
              <w:t>G. Jakubkaitė</w:t>
            </w:r>
          </w:p>
        </w:tc>
      </w:tr>
      <w:tr w:rsidR="00064976" w14:paraId="19B4D22A" w14:textId="77777777" w:rsidTr="00E07170">
        <w:trPr>
          <w:trHeight w:val="309"/>
        </w:trPr>
        <w:tc>
          <w:tcPr>
            <w:tcW w:w="10622" w:type="dxa"/>
            <w:gridSpan w:val="4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C2D69B" w:themeFill="accent3" w:themeFillTint="99"/>
            <w:vAlign w:val="center"/>
            <w:hideMark/>
          </w:tcPr>
          <w:p w14:paraId="4E8D319A" w14:textId="5477A4CD" w:rsidR="00064976" w:rsidRPr="00DB7197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Kupiškio etnografijos muziejaus </w:t>
            </w:r>
            <w:r w:rsidR="008F45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struktūrinių padalinių renginiai</w:t>
            </w:r>
          </w:p>
        </w:tc>
      </w:tr>
      <w:tr w:rsidR="00E62CA1" w14:paraId="76CAAA9C" w14:textId="77777777" w:rsidTr="00514AA6">
        <w:trPr>
          <w:trHeight w:val="601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7B79AEC7" w14:textId="3EDC7C8F" w:rsidR="00514AA6" w:rsidRDefault="001A4AD7" w:rsidP="00514A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E62CA1">
              <w:rPr>
                <w:rFonts w:ascii="Times New Roman" w:hAnsi="Times New Roman"/>
                <w:sz w:val="24"/>
                <w:szCs w:val="24"/>
              </w:rPr>
              <w:t>ausio 15 d. –</w:t>
            </w:r>
          </w:p>
          <w:p w14:paraId="1E91FB4B" w14:textId="4C0312F2" w:rsidR="00E62CA1" w:rsidRDefault="001A4AD7" w:rsidP="00514A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E62CA1">
              <w:rPr>
                <w:rFonts w:ascii="Times New Roman" w:hAnsi="Times New Roman"/>
                <w:sz w:val="24"/>
                <w:szCs w:val="24"/>
              </w:rPr>
              <w:t>ovo</w:t>
            </w:r>
            <w:r w:rsidR="00514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CA1">
              <w:rPr>
                <w:rFonts w:ascii="Times New Roman" w:hAnsi="Times New Roman"/>
                <w:sz w:val="24"/>
                <w:szCs w:val="24"/>
              </w:rPr>
              <w:t>31 d.</w:t>
            </w:r>
          </w:p>
        </w:tc>
        <w:tc>
          <w:tcPr>
            <w:tcW w:w="114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1623D8B" w14:textId="77777777" w:rsidR="00E62CA1" w:rsidRPr="00DB7197" w:rsidRDefault="00E62CA1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14CAC36F" w14:textId="6B093BD5" w:rsidR="00E62CA1" w:rsidRDefault="00E62CA1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72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Uoginių amatų centras.</w:t>
            </w:r>
            <w:r w:rsidRPr="00B272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Tautodailininkės Genios Vaičikauskienės grafikos paroda "Juodai baltos linijos lino raižiniuose"</w:t>
            </w:r>
          </w:p>
          <w:p w14:paraId="6AB9A635" w14:textId="031C0506" w:rsidR="000F7F0E" w:rsidRPr="00B27237" w:rsidRDefault="000F7F0E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Amatų centro salė</w:t>
            </w:r>
          </w:p>
          <w:p w14:paraId="10DFDA69" w14:textId="38AA39C4" w:rsidR="00E62CA1" w:rsidRPr="0007646E" w:rsidRDefault="002C01A0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46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Atsakingas asmuo</w:t>
            </w:r>
            <w:r w:rsidR="00E62CA1" w:rsidRPr="0007646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: J. Knizikevičienė</w:t>
            </w:r>
          </w:p>
        </w:tc>
      </w:tr>
      <w:tr w:rsidR="0049537D" w14:paraId="64C8751A" w14:textId="77777777" w:rsidTr="00514AA6">
        <w:trPr>
          <w:trHeight w:val="601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2BD3C583" w14:textId="77777777" w:rsidR="0049537D" w:rsidRDefault="00BA04C9" w:rsidP="00514A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Vasario 4 d. </w:t>
            </w:r>
          </w:p>
          <w:p w14:paraId="6A045CEF" w14:textId="77777777" w:rsidR="00BA04C9" w:rsidRDefault="00BA04C9" w:rsidP="00514A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2440BCC6" w14:textId="05106B97" w:rsidR="00BA04C9" w:rsidRPr="00514AA6" w:rsidRDefault="00BA04C9" w:rsidP="00514A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Kovo 31 d.</w:t>
            </w:r>
          </w:p>
        </w:tc>
        <w:tc>
          <w:tcPr>
            <w:tcW w:w="114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296BEE3" w14:textId="77777777" w:rsidR="0049537D" w:rsidRPr="00DB7197" w:rsidRDefault="0049537D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2EDCAA9" w14:textId="71528D06" w:rsidR="0049537D" w:rsidRDefault="00BA04C9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0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Adomo Petrausko muziejus. </w:t>
            </w:r>
            <w:r w:rsidRPr="00BA04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Kupiškio socialinės globos namų gyventojų kūrybinių darbų iš antrinių žaliavų paroda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</w:t>
            </w:r>
            <w:r w:rsidRPr="00BA04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Mes mylime Lietuvą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“. </w:t>
            </w:r>
          </w:p>
          <w:p w14:paraId="5A6C44C1" w14:textId="1C6D7C85" w:rsidR="00BA04C9" w:rsidRDefault="00BA04C9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Muziejaus bokštas.</w:t>
            </w:r>
          </w:p>
          <w:p w14:paraId="4C25E4D4" w14:textId="3167E682" w:rsidR="00BA04C9" w:rsidRPr="00BA04C9" w:rsidRDefault="00BA04C9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Atsakingi asmenys: J. Knizikevičienė</w:t>
            </w:r>
          </w:p>
        </w:tc>
      </w:tr>
      <w:tr w:rsidR="00793012" w14:paraId="020CEB77" w14:textId="77777777" w:rsidTr="00793012">
        <w:trPr>
          <w:trHeight w:val="1502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5DF5CEF9" w14:textId="2F66E992" w:rsidR="00793012" w:rsidRPr="00793012" w:rsidRDefault="00793012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4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3A12143A" w14:textId="77777777" w:rsidR="00793012" w:rsidRPr="00DB7197" w:rsidRDefault="00793012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22227435" w14:textId="77777777" w:rsidR="00793012" w:rsidRDefault="00793012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012">
              <w:rPr>
                <w:rFonts w:ascii="Times New Roman" w:hAnsi="Times New Roman"/>
                <w:sz w:val="24"/>
                <w:szCs w:val="24"/>
              </w:rPr>
              <w:t>Virtuali paroda „Mes mylime Lietuvą“</w:t>
            </w:r>
          </w:p>
          <w:p w14:paraId="5BA84370" w14:textId="11A742B7" w:rsidR="00793012" w:rsidRDefault="00793012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Etnografijos muziejaus interneto svetainė: </w:t>
            </w:r>
            <w:r w:rsidRPr="00793012">
              <w:rPr>
                <w:rFonts w:ascii="Times New Roman" w:hAnsi="Times New Roman"/>
                <w:sz w:val="24"/>
                <w:szCs w:val="24"/>
              </w:rPr>
              <w:t>www.etnografijosmuziejus.lt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socialinio tinklo „Facebook“ paskyra: </w:t>
            </w:r>
            <w:r w:rsidRPr="00793012">
              <w:rPr>
                <w:rFonts w:ascii="Times New Roman" w:hAnsi="Times New Roman"/>
                <w:sz w:val="24"/>
                <w:szCs w:val="24"/>
              </w:rPr>
              <w:t>www.facebook.com/etnografijosmuziejus.lt</w:t>
            </w:r>
          </w:p>
          <w:p w14:paraId="629ED2E1" w14:textId="7720F572" w:rsidR="00793012" w:rsidRPr="00793012" w:rsidRDefault="00793012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 asmenys: J. Knizikevičienė</w:t>
            </w:r>
          </w:p>
        </w:tc>
      </w:tr>
    </w:tbl>
    <w:p w14:paraId="1310FB5D" w14:textId="10B2FFB2" w:rsidR="00D33A5C" w:rsidRPr="007A6EDA" w:rsidRDefault="00D33A5C" w:rsidP="007A6EDA">
      <w:pPr>
        <w:spacing w:after="0"/>
        <w:rPr>
          <w:rFonts w:ascii="Times New Roman" w:hAnsi="Times New Roman"/>
          <w:sz w:val="24"/>
          <w:szCs w:val="24"/>
        </w:rPr>
      </w:pPr>
    </w:p>
    <w:sectPr w:rsidR="00D33A5C" w:rsidRPr="007A6EDA" w:rsidSect="0040549A">
      <w:pgSz w:w="11906" w:h="16838"/>
      <w:pgMar w:top="1135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2D7"/>
    <w:multiLevelType w:val="hybridMultilevel"/>
    <w:tmpl w:val="5FB8734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2808"/>
    <w:multiLevelType w:val="hybridMultilevel"/>
    <w:tmpl w:val="EAC63D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6087"/>
    <w:multiLevelType w:val="hybridMultilevel"/>
    <w:tmpl w:val="8E108B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6F2A"/>
    <w:multiLevelType w:val="hybridMultilevel"/>
    <w:tmpl w:val="3FAAF0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32D4"/>
    <w:multiLevelType w:val="hybridMultilevel"/>
    <w:tmpl w:val="8F728F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D34FE"/>
    <w:multiLevelType w:val="hybridMultilevel"/>
    <w:tmpl w:val="451812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6561A"/>
    <w:multiLevelType w:val="hybridMultilevel"/>
    <w:tmpl w:val="385EEE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848AC"/>
    <w:multiLevelType w:val="hybridMultilevel"/>
    <w:tmpl w:val="FF9EDF3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16"/>
    <w:rsid w:val="0001250A"/>
    <w:rsid w:val="0002083A"/>
    <w:rsid w:val="00061570"/>
    <w:rsid w:val="00063142"/>
    <w:rsid w:val="00064976"/>
    <w:rsid w:val="0007646E"/>
    <w:rsid w:val="000F7F0E"/>
    <w:rsid w:val="00111BBC"/>
    <w:rsid w:val="001754D4"/>
    <w:rsid w:val="00195D8F"/>
    <w:rsid w:val="001A0405"/>
    <w:rsid w:val="001A4AD7"/>
    <w:rsid w:val="001D22EB"/>
    <w:rsid w:val="0020106F"/>
    <w:rsid w:val="00202B11"/>
    <w:rsid w:val="00231B21"/>
    <w:rsid w:val="002413C2"/>
    <w:rsid w:val="00244B8D"/>
    <w:rsid w:val="0025136F"/>
    <w:rsid w:val="002533A3"/>
    <w:rsid w:val="00253AB9"/>
    <w:rsid w:val="0027437E"/>
    <w:rsid w:val="0027726E"/>
    <w:rsid w:val="00284BF1"/>
    <w:rsid w:val="002B5F22"/>
    <w:rsid w:val="002C01A0"/>
    <w:rsid w:val="002E2F83"/>
    <w:rsid w:val="002E6D42"/>
    <w:rsid w:val="002F4E0B"/>
    <w:rsid w:val="00384C4A"/>
    <w:rsid w:val="003A02AC"/>
    <w:rsid w:val="003B4122"/>
    <w:rsid w:val="003C44DC"/>
    <w:rsid w:val="0040549A"/>
    <w:rsid w:val="00442216"/>
    <w:rsid w:val="004911B4"/>
    <w:rsid w:val="0049537D"/>
    <w:rsid w:val="00496F0F"/>
    <w:rsid w:val="004B4B75"/>
    <w:rsid w:val="004B5940"/>
    <w:rsid w:val="004B7B87"/>
    <w:rsid w:val="004D42A6"/>
    <w:rsid w:val="004F4540"/>
    <w:rsid w:val="00514AA6"/>
    <w:rsid w:val="00551698"/>
    <w:rsid w:val="00557579"/>
    <w:rsid w:val="005E3611"/>
    <w:rsid w:val="006022DD"/>
    <w:rsid w:val="00651ABC"/>
    <w:rsid w:val="00653E00"/>
    <w:rsid w:val="00661ED8"/>
    <w:rsid w:val="00673677"/>
    <w:rsid w:val="00681400"/>
    <w:rsid w:val="006861AF"/>
    <w:rsid w:val="006928DD"/>
    <w:rsid w:val="006A32CE"/>
    <w:rsid w:val="00706AD9"/>
    <w:rsid w:val="007100A6"/>
    <w:rsid w:val="00760C1B"/>
    <w:rsid w:val="00793012"/>
    <w:rsid w:val="007A2ACC"/>
    <w:rsid w:val="007A429F"/>
    <w:rsid w:val="007A6EDA"/>
    <w:rsid w:val="007C1D9A"/>
    <w:rsid w:val="008332A0"/>
    <w:rsid w:val="00835028"/>
    <w:rsid w:val="00841CA3"/>
    <w:rsid w:val="008436AF"/>
    <w:rsid w:val="00847886"/>
    <w:rsid w:val="00850BBB"/>
    <w:rsid w:val="00856582"/>
    <w:rsid w:val="00872AD9"/>
    <w:rsid w:val="00873738"/>
    <w:rsid w:val="008A1A46"/>
    <w:rsid w:val="008F4593"/>
    <w:rsid w:val="00946ABE"/>
    <w:rsid w:val="00951F9E"/>
    <w:rsid w:val="00996263"/>
    <w:rsid w:val="009B0C8E"/>
    <w:rsid w:val="009C6698"/>
    <w:rsid w:val="009D0DE1"/>
    <w:rsid w:val="009E674C"/>
    <w:rsid w:val="00A32F55"/>
    <w:rsid w:val="00A35779"/>
    <w:rsid w:val="00A76976"/>
    <w:rsid w:val="00AB7C8D"/>
    <w:rsid w:val="00AD3859"/>
    <w:rsid w:val="00B16449"/>
    <w:rsid w:val="00B27237"/>
    <w:rsid w:val="00B544CF"/>
    <w:rsid w:val="00B5544C"/>
    <w:rsid w:val="00B75D38"/>
    <w:rsid w:val="00BA04C9"/>
    <w:rsid w:val="00BA7983"/>
    <w:rsid w:val="00BD6069"/>
    <w:rsid w:val="00BE3E48"/>
    <w:rsid w:val="00C25562"/>
    <w:rsid w:val="00CA02AB"/>
    <w:rsid w:val="00CA2FD2"/>
    <w:rsid w:val="00CA6338"/>
    <w:rsid w:val="00CD400D"/>
    <w:rsid w:val="00CE4782"/>
    <w:rsid w:val="00CF4EA4"/>
    <w:rsid w:val="00D007C9"/>
    <w:rsid w:val="00D25308"/>
    <w:rsid w:val="00D33A5C"/>
    <w:rsid w:val="00DB7197"/>
    <w:rsid w:val="00DC4100"/>
    <w:rsid w:val="00E07170"/>
    <w:rsid w:val="00E17BDC"/>
    <w:rsid w:val="00E62CA1"/>
    <w:rsid w:val="00E6471D"/>
    <w:rsid w:val="00E96A5A"/>
    <w:rsid w:val="00E96C80"/>
    <w:rsid w:val="00EA040D"/>
    <w:rsid w:val="00EA4526"/>
    <w:rsid w:val="00EA677E"/>
    <w:rsid w:val="00F4107A"/>
    <w:rsid w:val="00F46AA3"/>
    <w:rsid w:val="00F52012"/>
    <w:rsid w:val="00F55FD7"/>
    <w:rsid w:val="00F7286D"/>
    <w:rsid w:val="00FB6B24"/>
    <w:rsid w:val="00FD22C4"/>
    <w:rsid w:val="00FE1326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9C3E"/>
  <w15:docId w15:val="{D8EA8C89-8258-4325-8FA0-83924C05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4422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42216"/>
    <w:rPr>
      <w:rFonts w:ascii="Times New Roman" w:eastAsia="Times New Roman" w:hAnsi="Times New Roman"/>
      <w:b/>
      <w:bCs/>
      <w:sz w:val="32"/>
      <w:szCs w:val="24"/>
      <w:lang w:eastAsia="en-US"/>
    </w:rPr>
  </w:style>
  <w:style w:type="character" w:styleId="Hipersaitas">
    <w:name w:val="Hyperlink"/>
    <w:unhideWhenUsed/>
    <w:rsid w:val="00442216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44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qFormat/>
    <w:rsid w:val="004422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442216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44221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442216"/>
    <w:rPr>
      <w:rFonts w:ascii="Times New Roman" w:eastAsia="Times New Roman" w:hAnsi="Times New Roman"/>
      <w:sz w:val="24"/>
      <w:szCs w:val="24"/>
      <w:lang w:eastAsia="en-US"/>
    </w:rPr>
  </w:style>
  <w:style w:type="character" w:styleId="Grietas">
    <w:name w:val="Strong"/>
    <w:qFormat/>
    <w:rsid w:val="00442216"/>
    <w:rPr>
      <w:b/>
      <w:bCs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5136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5136F"/>
    <w:rPr>
      <w:sz w:val="22"/>
      <w:szCs w:val="22"/>
      <w:lang w:eastAsia="en-US"/>
    </w:rPr>
  </w:style>
  <w:style w:type="paragraph" w:styleId="Betarp">
    <w:name w:val="No Spacing"/>
    <w:uiPriority w:val="1"/>
    <w:qFormat/>
    <w:rsid w:val="009D0DE1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6928DD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F4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irena_m</dc:creator>
  <cp:keywords/>
  <dc:description/>
  <cp:lastModifiedBy>Jurgita </cp:lastModifiedBy>
  <cp:revision>2</cp:revision>
  <cp:lastPrinted>2022-02-28T06:11:00Z</cp:lastPrinted>
  <dcterms:created xsi:type="dcterms:W3CDTF">2022-02-28T13:21:00Z</dcterms:created>
  <dcterms:modified xsi:type="dcterms:W3CDTF">2022-02-28T13:21:00Z</dcterms:modified>
</cp:coreProperties>
</file>